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52" w:rsidRDefault="00C43AF0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1.50</w:t>
      </w:r>
    </w:p>
    <w:p w:rsidR="007A4E52" w:rsidRDefault="007A4E52"/>
    <w:p w:rsidR="007A4E52" w:rsidRDefault="00C43AF0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7A4E52" w:rsidRDefault="00C43AF0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7A4E52" w:rsidRDefault="00C43AF0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7A4E52" w:rsidRDefault="00C43AF0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25 » апреля 2016 г. № 482</w:t>
      </w:r>
    </w:p>
    <w:p w:rsidR="007A4E52" w:rsidRDefault="007A4E52"/>
    <w:p w:rsidR="007A4E52" w:rsidRDefault="007A4E52"/>
    <w:p w:rsidR="007A4E52" w:rsidRDefault="00C43AF0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2017/18 учебный год</w:t>
      </w:r>
      <w:proofErr w:type="gramEnd"/>
    </w:p>
    <w:p w:rsidR="007A4E52" w:rsidRDefault="007A4E52"/>
    <w:p w:rsidR="007A4E52" w:rsidRDefault="00C43AF0">
      <w:pPr>
        <w:pStyle w:val="pStylec"/>
      </w:pPr>
      <w:r>
        <w:rPr>
          <w:rStyle w:val="rStylebu"/>
        </w:rPr>
        <w:t>Федеральное государственное бюджетное научное учреждение «Всероссийский научно-исследовательский институт фитопатоло</w:t>
      </w:r>
      <w:r>
        <w:rPr>
          <w:rStyle w:val="rStylebu"/>
        </w:rPr>
        <w:t>гии»</w:t>
      </w:r>
    </w:p>
    <w:p w:rsidR="007A4E52" w:rsidRDefault="00C43AF0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7A4E52" w:rsidRDefault="007A4E52"/>
    <w:p w:rsidR="007A4E52" w:rsidRDefault="007A4E52"/>
    <w:tbl>
      <w:tblPr>
        <w:tblStyle w:val="myOwnTableStyle"/>
        <w:tblW w:w="0" w:type="auto"/>
        <w:tblInd w:w="0" w:type="dxa"/>
        <w:tblLook w:val="04A0"/>
      </w:tblPr>
      <w:tblGrid>
        <w:gridCol w:w="4873"/>
        <w:gridCol w:w="2008"/>
        <w:gridCol w:w="3045"/>
      </w:tblGrid>
      <w:tr w:rsidR="007A4E52" w:rsidTr="007A4E52">
        <w:trPr>
          <w:cnfStyle w:val="100000000000"/>
        </w:trPr>
        <w:tc>
          <w:tcPr>
            <w:tcW w:w="10000" w:type="dxa"/>
            <w:vAlign w:val="center"/>
          </w:tcPr>
          <w:p w:rsidR="007A4E52" w:rsidRDefault="00C43A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7A4E52" w:rsidRDefault="00C43A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7A4E52" w:rsidRDefault="00C43AF0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7A4E52" w:rsidTr="007A4E52">
        <w:tc>
          <w:tcPr>
            <w:tcW w:w="10000" w:type="dxa"/>
            <w:vAlign w:val="center"/>
          </w:tcPr>
          <w:p w:rsidR="007A4E52" w:rsidRDefault="00C43A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7A4E52" w:rsidRDefault="00C43A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7A4E52" w:rsidRDefault="00C43A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A4E52" w:rsidTr="007A4E52">
        <w:tc>
          <w:tcPr>
            <w:tcW w:w="10000" w:type="dxa"/>
          </w:tcPr>
          <w:p w:rsidR="007A4E52" w:rsidRDefault="00C43AF0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7A4E52" w:rsidRDefault="007A4E52">
            <w:pPr>
              <w:pStyle w:val="pStylec"/>
            </w:pPr>
          </w:p>
        </w:tc>
        <w:tc>
          <w:tcPr>
            <w:tcW w:w="5000" w:type="dxa"/>
          </w:tcPr>
          <w:p w:rsidR="007A4E52" w:rsidRDefault="00C43A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A4E52" w:rsidTr="007A4E52">
        <w:tc>
          <w:tcPr>
            <w:tcW w:w="10000" w:type="dxa"/>
          </w:tcPr>
          <w:p w:rsidR="007A4E52" w:rsidRDefault="00C43AF0">
            <w:r>
              <w:rPr>
                <w:rFonts w:ascii="Times New Roman" w:hAnsi="Times New Roman" w:cs="Times New Roman"/>
                <w:sz w:val="22"/>
                <w:szCs w:val="22"/>
              </w:rPr>
              <w:t>Сельское, лесное и рыбное хозяйство</w:t>
            </w:r>
          </w:p>
        </w:tc>
        <w:tc>
          <w:tcPr>
            <w:tcW w:w="3000" w:type="dxa"/>
          </w:tcPr>
          <w:p w:rsidR="007A4E52" w:rsidRDefault="00C43A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35.00.00</w:t>
            </w:r>
          </w:p>
        </w:tc>
        <w:tc>
          <w:tcPr>
            <w:tcW w:w="5000" w:type="dxa"/>
          </w:tcPr>
          <w:p w:rsidR="007A4E52" w:rsidRDefault="00C43A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C43AF0" w:rsidRDefault="00C43AF0"/>
    <w:sectPr w:rsidR="00C43AF0" w:rsidSect="007A4E52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A4E52"/>
    <w:rsid w:val="006D16D7"/>
    <w:rsid w:val="007A4E52"/>
    <w:rsid w:val="00C4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7A4E52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7A4E52"/>
    <w:pPr>
      <w:spacing w:after="0"/>
      <w:jc w:val="right"/>
    </w:pPr>
  </w:style>
  <w:style w:type="paragraph" w:customStyle="1" w:styleId="pStylel">
    <w:name w:val="pStylel"/>
    <w:rsid w:val="007A4E52"/>
    <w:pPr>
      <w:spacing w:after="0"/>
    </w:pPr>
  </w:style>
  <w:style w:type="paragraph" w:customStyle="1" w:styleId="pStylec">
    <w:name w:val="pStylec"/>
    <w:rsid w:val="007A4E52"/>
    <w:pPr>
      <w:spacing w:after="0"/>
      <w:jc w:val="center"/>
    </w:pPr>
  </w:style>
  <w:style w:type="character" w:customStyle="1" w:styleId="rStyleb">
    <w:name w:val="rStyleb"/>
    <w:rsid w:val="007A4E52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7A4E52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7A4E52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7A4E5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2</cp:revision>
  <dcterms:created xsi:type="dcterms:W3CDTF">2016-05-05T14:51:00Z</dcterms:created>
  <dcterms:modified xsi:type="dcterms:W3CDTF">2016-05-05T14:51:00Z</dcterms:modified>
</cp:coreProperties>
</file>